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3" w:rsidRPr="00E85AC3" w:rsidRDefault="00E85AC3" w:rsidP="00E85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Российская Федерация</w:t>
      </w: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>Тверская область Зубцовский район</w:t>
      </w: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>Администрация Ульяновского сельского поселения</w:t>
      </w: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85AC3">
        <w:rPr>
          <w:rFonts w:ascii="Times New Roman" w:hAnsi="Times New Roman" w:cs="Times New Roman"/>
          <w:kern w:val="2"/>
          <w:sz w:val="24"/>
          <w:szCs w:val="24"/>
        </w:rPr>
        <w:br/>
        <w:t>ПОСТАНОВЛЕНИЕ</w:t>
      </w:r>
    </w:p>
    <w:p w:rsidR="00E85AC3" w:rsidRPr="00E85AC3" w:rsidRDefault="00E85AC3" w:rsidP="00E85AC3">
      <w:pPr>
        <w:rPr>
          <w:rFonts w:ascii="Times New Roman" w:hAnsi="Times New Roman" w:cs="Times New Roman"/>
          <w:kern w:val="2"/>
          <w:sz w:val="24"/>
          <w:szCs w:val="24"/>
        </w:rPr>
      </w:pPr>
      <w:r w:rsidRPr="00E85AC3">
        <w:rPr>
          <w:rFonts w:ascii="Times New Roman" w:hAnsi="Times New Roman" w:cs="Times New Roman"/>
          <w:kern w:val="2"/>
          <w:sz w:val="24"/>
          <w:szCs w:val="24"/>
        </w:rPr>
        <w:t>06..07.2018                                       д. Ульяново                                           № 7</w:t>
      </w:r>
    </w:p>
    <w:p w:rsidR="00E85AC3" w:rsidRPr="00E85AC3" w:rsidRDefault="00E85AC3" w:rsidP="00E85AC3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85AC3">
        <w:rPr>
          <w:rFonts w:ascii="Times New Roman" w:hAnsi="Times New Roman"/>
          <w:b w:val="0"/>
          <w:color w:val="auto"/>
          <w:sz w:val="24"/>
          <w:szCs w:val="24"/>
        </w:rPr>
        <w:t xml:space="preserve">О гарантированном перечне услуг 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>по погребению умерших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В соответствии со ст. 15 Федерального закона от 06.10 2003 № 131-ФЗ "Об общих принципах организации местного самоуправления в Российской Федерации", во исполнение  Федерального закона от 12.01.1996 № 8-ФЗ «О погребении и похоронном деле», Администрация Ульяновского сельского поселения</w:t>
      </w:r>
    </w:p>
    <w:p w:rsidR="00E85AC3" w:rsidRPr="00E85AC3" w:rsidRDefault="00E85AC3" w:rsidP="00E85AC3">
      <w:pPr>
        <w:rPr>
          <w:rFonts w:ascii="Times New Roman" w:hAnsi="Times New Roman" w:cs="Times New Roman"/>
          <w:b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A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1. Утвердить гарантированный перечень услуг по погребению умерших на безвозмездной основе и показатели качества</w:t>
      </w:r>
      <w:proofErr w:type="gramStart"/>
      <w:r w:rsidRPr="00E85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A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5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5AC3">
        <w:rPr>
          <w:rFonts w:ascii="Times New Roman" w:hAnsi="Times New Roman" w:cs="Times New Roman"/>
          <w:sz w:val="24"/>
          <w:szCs w:val="24"/>
        </w:rPr>
        <w:t>огласно Приложению № 1).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E85AC3">
        <w:rPr>
          <w:rFonts w:ascii="Times New Roman" w:hAnsi="Times New Roman" w:cs="Times New Roman"/>
          <w:sz w:val="24"/>
          <w:szCs w:val="24"/>
        </w:rPr>
        <w:t>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 законного представителя умершего, в соответствии со ст.12 Федерального закона от 12.01.1996 № 8-ФЗ «О погребении и похоронном деле»,  в размере  5701 рубль 31 копейка, с последующей индексацией один раз в</w:t>
      </w:r>
      <w:proofErr w:type="gramEnd"/>
      <w:r w:rsidRPr="00E85AC3">
        <w:rPr>
          <w:rFonts w:ascii="Times New Roman" w:hAnsi="Times New Roman" w:cs="Times New Roman"/>
          <w:sz w:val="24"/>
          <w:szCs w:val="24"/>
        </w:rPr>
        <w:t xml:space="preserve"> год исходя из индекса роста потребительских цен за предыдущий год. Коэффициент индексации определяется Правительством Российской Федерации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E85A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A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за собой.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4. Настоящее постановление вступает в силу со дня его подписания и подлежит размещению на официальном сайте Администрации Ульяновского сельского поселения Зубцовского района  </w:t>
      </w:r>
      <w:r w:rsidRPr="00E85A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5A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AC3">
        <w:rPr>
          <w:rFonts w:ascii="Times New Roman" w:hAnsi="Times New Roman" w:cs="Times New Roman"/>
          <w:sz w:val="24"/>
          <w:szCs w:val="24"/>
          <w:lang w:val="en-US"/>
        </w:rPr>
        <w:t>ulyanovskoesp</w:t>
      </w:r>
      <w:proofErr w:type="spellEnd"/>
      <w:r w:rsidRPr="00E85A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5AC3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85AC3">
        <w:rPr>
          <w:rFonts w:ascii="Times New Roman" w:hAnsi="Times New Roman" w:cs="Times New Roman"/>
          <w:sz w:val="24"/>
          <w:szCs w:val="24"/>
        </w:rPr>
        <w:t>.</w:t>
      </w:r>
      <w:r w:rsidRPr="00E85A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5AC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  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>Глава Ульяновского сельского поселения                                        Г.А. Кашеварова</w:t>
      </w: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jc w:val="right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85AC3" w:rsidRPr="00E85AC3" w:rsidRDefault="00E85AC3" w:rsidP="00E85AC3">
      <w:pPr>
        <w:jc w:val="right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5AC3" w:rsidRPr="00E85AC3" w:rsidRDefault="00E85AC3" w:rsidP="00E85AC3">
      <w:pPr>
        <w:jc w:val="right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 Ульяновского сельского                           поселение Зубцовского района Тверской области                                                                                                                                     от 06.07.2018 №7</w:t>
      </w: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C3">
        <w:rPr>
          <w:rFonts w:ascii="Times New Roman" w:hAnsi="Times New Roman" w:cs="Times New Roman"/>
          <w:b/>
          <w:sz w:val="24"/>
          <w:szCs w:val="24"/>
        </w:rPr>
        <w:t xml:space="preserve">Гарантированный перечень </w:t>
      </w: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C3">
        <w:rPr>
          <w:rFonts w:ascii="Times New Roman" w:hAnsi="Times New Roman" w:cs="Times New Roman"/>
          <w:b/>
          <w:sz w:val="24"/>
          <w:szCs w:val="24"/>
        </w:rPr>
        <w:t>услуг по погребению  на безвозмездной основе и показатели качества.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7"/>
        <w:gridCol w:w="5013"/>
      </w:tblGrid>
      <w:tr w:rsidR="00E85AC3" w:rsidRPr="00E85AC3" w:rsidTr="00E85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E85AC3" w:rsidRPr="00E85AC3" w:rsidTr="00E85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tabs>
                <w:tab w:val="left" w:pos="0"/>
              </w:tabs>
              <w:spacing w:line="360" w:lineRule="atLeast"/>
              <w:ind w:left="-424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родственникам не позднее дня похорон свидетельства о смерти.</w:t>
            </w:r>
          </w:p>
        </w:tc>
      </w:tr>
      <w:tr w:rsidR="00E85AC3" w:rsidRPr="00E85AC3" w:rsidTr="00E85AC3">
        <w:trPr>
          <w:trHeight w:val="3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E85AC3" w:rsidRDefault="00E85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 строганный, неокрашенный, размером в соответствии с телом </w:t>
            </w:r>
            <w:proofErr w:type="gramStart"/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C3" w:rsidRPr="00E85AC3" w:rsidRDefault="00E85AC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85AC3" w:rsidRPr="00E85AC3" w:rsidRDefault="00E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 xml:space="preserve">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E85AC3">
                <w:rPr>
                  <w:rFonts w:ascii="Times New Roman" w:hAnsi="Times New Roman" w:cs="Times New Roman"/>
                  <w:sz w:val="24"/>
                  <w:szCs w:val="24"/>
                </w:rPr>
                <w:t>2,5 метров</w:t>
              </w:r>
            </w:smartTag>
            <w:r w:rsidRPr="00E85AC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длины тела умершего.</w:t>
            </w:r>
          </w:p>
          <w:p w:rsidR="00E85AC3" w:rsidRPr="00E85AC3" w:rsidRDefault="00E8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C3" w:rsidRPr="00E85AC3" w:rsidRDefault="00E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 морг или домой по времени назначения, включая </w:t>
            </w:r>
            <w:proofErr w:type="spellStart"/>
            <w:proofErr w:type="gramStart"/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- разгрузочные</w:t>
            </w:r>
            <w:proofErr w:type="gramEnd"/>
            <w:r w:rsidRPr="00E85AC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E85AC3" w:rsidRPr="00E85AC3" w:rsidRDefault="00E85AC3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5AC3" w:rsidRPr="00E85AC3" w:rsidTr="00E85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E85AC3" w:rsidRPr="00E85AC3" w:rsidTr="00E85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E85AC3" w:rsidRDefault="00E85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E85AC3" w:rsidRPr="00E85AC3" w:rsidRDefault="00E85AC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85AC3" w:rsidRPr="00E85AC3" w:rsidRDefault="00E85AC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AC3">
              <w:rPr>
                <w:rFonts w:ascii="Times New Roman" w:hAnsi="Times New Roman" w:cs="Times New Roman"/>
                <w:sz w:val="24"/>
                <w:szCs w:val="24"/>
              </w:rPr>
              <w:t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покойного.</w:t>
            </w:r>
          </w:p>
        </w:tc>
      </w:tr>
    </w:tbl>
    <w:p w:rsidR="00E85AC3" w:rsidRPr="00E85AC3" w:rsidRDefault="00E85AC3" w:rsidP="00E85AC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C3" w:rsidRPr="00E85AC3" w:rsidRDefault="00E85AC3" w:rsidP="00E85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D3" w:rsidRPr="00E85AC3" w:rsidRDefault="00275AD3" w:rsidP="00774A4D">
      <w:pPr>
        <w:rPr>
          <w:rFonts w:ascii="Times New Roman" w:hAnsi="Times New Roman" w:cs="Times New Roman"/>
          <w:sz w:val="24"/>
          <w:szCs w:val="24"/>
        </w:rPr>
      </w:pPr>
    </w:p>
    <w:sectPr w:rsidR="00275AD3" w:rsidRPr="00E85AC3" w:rsidSect="000B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6A2"/>
    <w:multiLevelType w:val="hybridMultilevel"/>
    <w:tmpl w:val="E182E6AE"/>
    <w:lvl w:ilvl="0" w:tplc="C024D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0433B"/>
    <w:rsid w:val="000B52EA"/>
    <w:rsid w:val="000D5BAB"/>
    <w:rsid w:val="002060CB"/>
    <w:rsid w:val="00275AD3"/>
    <w:rsid w:val="0031796F"/>
    <w:rsid w:val="005B0847"/>
    <w:rsid w:val="00772AA0"/>
    <w:rsid w:val="00774A4D"/>
    <w:rsid w:val="00783636"/>
    <w:rsid w:val="008F0A3F"/>
    <w:rsid w:val="009B65C1"/>
    <w:rsid w:val="00A0433B"/>
    <w:rsid w:val="00B00A82"/>
    <w:rsid w:val="00D4608D"/>
    <w:rsid w:val="00E35E4D"/>
    <w:rsid w:val="00E8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A"/>
  </w:style>
  <w:style w:type="paragraph" w:styleId="1">
    <w:name w:val="heading 1"/>
    <w:basedOn w:val="a"/>
    <w:next w:val="a"/>
    <w:link w:val="10"/>
    <w:uiPriority w:val="99"/>
    <w:qFormat/>
    <w:rsid w:val="00E85A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8D"/>
    <w:pPr>
      <w:ind w:left="720"/>
      <w:contextualSpacing/>
    </w:pPr>
  </w:style>
  <w:style w:type="paragraph" w:styleId="a4">
    <w:name w:val="No Spacing"/>
    <w:qFormat/>
    <w:rsid w:val="00774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p5">
    <w:name w:val="p5"/>
    <w:basedOn w:val="a"/>
    <w:rsid w:val="0077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5AC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5B8D-F5C1-4799-A421-53DE93D7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15</cp:revision>
  <cp:lastPrinted>2018-11-28T04:55:00Z</cp:lastPrinted>
  <dcterms:created xsi:type="dcterms:W3CDTF">2010-03-07T12:37:00Z</dcterms:created>
  <dcterms:modified xsi:type="dcterms:W3CDTF">2019-02-01T06:32:00Z</dcterms:modified>
</cp:coreProperties>
</file>